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XSpec="center" w:tblpY="1599"/>
        <w:tblW w:w="15134" w:type="dxa"/>
        <w:tblLayout w:type="fixed"/>
        <w:tblLook w:val="04A0" w:firstRow="1" w:lastRow="0" w:firstColumn="1" w:lastColumn="0" w:noHBand="0" w:noVBand="1"/>
      </w:tblPr>
      <w:tblGrid>
        <w:gridCol w:w="1242"/>
        <w:gridCol w:w="1878"/>
        <w:gridCol w:w="1984"/>
        <w:gridCol w:w="1808"/>
        <w:gridCol w:w="1311"/>
        <w:gridCol w:w="1559"/>
        <w:gridCol w:w="1666"/>
        <w:gridCol w:w="1418"/>
        <w:gridCol w:w="992"/>
        <w:gridCol w:w="1276"/>
      </w:tblGrid>
      <w:tr w:rsidR="005D3F44" w:rsidTr="00D7527A">
        <w:tc>
          <w:tcPr>
            <w:tcW w:w="1242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0" w:name="_GoBack"/>
            <w:bookmarkEnd w:id="0"/>
            <w:r w:rsidRPr="005D3F44">
              <w:rPr>
                <w:rFonts w:ascii="Times New Roman" w:hAnsi="Times New Roman" w:cs="Times New Roman"/>
                <w:b/>
                <w:color w:val="FF0000"/>
              </w:rPr>
              <w:t>OBRA</w:t>
            </w:r>
          </w:p>
        </w:tc>
        <w:tc>
          <w:tcPr>
            <w:tcW w:w="1878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D3F44">
              <w:rPr>
                <w:rFonts w:ascii="Times New Roman" w:hAnsi="Times New Roman" w:cs="Times New Roman"/>
                <w:b/>
                <w:color w:val="FF0000"/>
              </w:rPr>
              <w:t>AUTOR (3 características) Y PUBLICACIÓN</w:t>
            </w:r>
          </w:p>
        </w:tc>
        <w:tc>
          <w:tcPr>
            <w:tcW w:w="1984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D3F44">
              <w:rPr>
                <w:rFonts w:ascii="Times New Roman" w:hAnsi="Times New Roman" w:cs="Times New Roman"/>
                <w:b/>
                <w:color w:val="FF0000"/>
              </w:rPr>
              <w:t>GÉNERO Y SUB GÉNERO Y EXPLICACIÓN</w:t>
            </w:r>
          </w:p>
        </w:tc>
        <w:tc>
          <w:tcPr>
            <w:tcW w:w="1808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D3F44">
              <w:rPr>
                <w:rFonts w:ascii="Times New Roman" w:hAnsi="Times New Roman" w:cs="Times New Roman"/>
                <w:b/>
                <w:color w:val="FF0000"/>
              </w:rPr>
              <w:t>MOVIMIENTO LITERARIO Y EXPLICACIÓN (3 características)</w:t>
            </w:r>
          </w:p>
        </w:tc>
        <w:tc>
          <w:tcPr>
            <w:tcW w:w="1311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D3F44">
              <w:rPr>
                <w:rFonts w:ascii="Times New Roman" w:hAnsi="Times New Roman" w:cs="Times New Roman"/>
                <w:b/>
                <w:color w:val="FF0000"/>
              </w:rPr>
              <w:t>5 RASGOS DE ESTILO QUE SOBRESALEN</w:t>
            </w:r>
          </w:p>
        </w:tc>
        <w:tc>
          <w:tcPr>
            <w:tcW w:w="1559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D3F44">
              <w:rPr>
                <w:rFonts w:ascii="Times New Roman" w:hAnsi="Times New Roman" w:cs="Times New Roman"/>
                <w:b/>
                <w:color w:val="FF0000"/>
              </w:rPr>
              <w:t>TEMA PRINCIPAL Y 3 TEMAS SECUNDARIOS</w:t>
            </w:r>
          </w:p>
        </w:tc>
        <w:tc>
          <w:tcPr>
            <w:tcW w:w="1666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D3F44">
              <w:rPr>
                <w:rFonts w:ascii="Times New Roman" w:hAnsi="Times New Roman" w:cs="Times New Roman"/>
                <w:b/>
                <w:color w:val="FF0000"/>
              </w:rPr>
              <w:t>CONTEXTOS</w:t>
            </w:r>
          </w:p>
        </w:tc>
        <w:tc>
          <w:tcPr>
            <w:tcW w:w="1418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D3F44">
              <w:rPr>
                <w:rFonts w:ascii="Times New Roman" w:hAnsi="Times New Roman" w:cs="Times New Roman"/>
                <w:b/>
                <w:color w:val="FF0000"/>
              </w:rPr>
              <w:t>AUDIENCIA</w:t>
            </w:r>
          </w:p>
        </w:tc>
        <w:tc>
          <w:tcPr>
            <w:tcW w:w="992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D3F44">
              <w:rPr>
                <w:rFonts w:ascii="Times New Roman" w:hAnsi="Times New Roman" w:cs="Times New Roman"/>
                <w:b/>
                <w:color w:val="FF0000"/>
              </w:rPr>
              <w:t>ESTILO</w:t>
            </w:r>
          </w:p>
        </w:tc>
        <w:tc>
          <w:tcPr>
            <w:tcW w:w="1276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D3F44">
              <w:rPr>
                <w:rFonts w:ascii="Times New Roman" w:hAnsi="Times New Roman" w:cs="Times New Roman"/>
                <w:b/>
                <w:color w:val="FF0000"/>
              </w:rPr>
              <w:t>LENGUAJE</w:t>
            </w:r>
          </w:p>
        </w:tc>
      </w:tr>
      <w:tr w:rsidR="005D3F44" w:rsidTr="00D7527A">
        <w:tc>
          <w:tcPr>
            <w:tcW w:w="1242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D3F4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Antígona</w:t>
            </w: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878" w:type="dxa"/>
          </w:tcPr>
          <w:p w:rsidR="002726EB" w:rsidRDefault="002726EB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</w:tc>
        <w:tc>
          <w:tcPr>
            <w:tcW w:w="1984" w:type="dxa"/>
          </w:tcPr>
          <w:p w:rsidR="002726EB" w:rsidRDefault="002726EB" w:rsidP="00D7527A"/>
        </w:tc>
        <w:tc>
          <w:tcPr>
            <w:tcW w:w="1808" w:type="dxa"/>
          </w:tcPr>
          <w:p w:rsidR="002726EB" w:rsidRDefault="002726EB" w:rsidP="00D7527A"/>
        </w:tc>
        <w:tc>
          <w:tcPr>
            <w:tcW w:w="1311" w:type="dxa"/>
          </w:tcPr>
          <w:p w:rsidR="002726EB" w:rsidRDefault="002726EB" w:rsidP="00D7527A"/>
        </w:tc>
        <w:tc>
          <w:tcPr>
            <w:tcW w:w="1559" w:type="dxa"/>
          </w:tcPr>
          <w:p w:rsidR="002726EB" w:rsidRDefault="002726EB" w:rsidP="00D7527A"/>
        </w:tc>
        <w:tc>
          <w:tcPr>
            <w:tcW w:w="1666" w:type="dxa"/>
          </w:tcPr>
          <w:p w:rsidR="002726EB" w:rsidRDefault="002726EB" w:rsidP="00D7527A"/>
        </w:tc>
        <w:tc>
          <w:tcPr>
            <w:tcW w:w="1418" w:type="dxa"/>
          </w:tcPr>
          <w:p w:rsidR="002726EB" w:rsidRDefault="002726EB" w:rsidP="00D7527A"/>
        </w:tc>
        <w:tc>
          <w:tcPr>
            <w:tcW w:w="992" w:type="dxa"/>
          </w:tcPr>
          <w:p w:rsidR="002726EB" w:rsidRDefault="002726EB" w:rsidP="00D7527A"/>
        </w:tc>
        <w:tc>
          <w:tcPr>
            <w:tcW w:w="1276" w:type="dxa"/>
          </w:tcPr>
          <w:p w:rsidR="002726EB" w:rsidRDefault="002726EB" w:rsidP="00D7527A"/>
        </w:tc>
      </w:tr>
      <w:tr w:rsidR="005D3F44" w:rsidTr="00D7527A">
        <w:tc>
          <w:tcPr>
            <w:tcW w:w="1242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D3F4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La casa de Bernarda de Alba</w:t>
            </w: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878" w:type="dxa"/>
          </w:tcPr>
          <w:p w:rsidR="002726EB" w:rsidRDefault="002726EB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</w:tc>
        <w:tc>
          <w:tcPr>
            <w:tcW w:w="1984" w:type="dxa"/>
          </w:tcPr>
          <w:p w:rsidR="002726EB" w:rsidRDefault="002726EB" w:rsidP="00D7527A"/>
        </w:tc>
        <w:tc>
          <w:tcPr>
            <w:tcW w:w="1808" w:type="dxa"/>
          </w:tcPr>
          <w:p w:rsidR="002726EB" w:rsidRDefault="002726EB" w:rsidP="00D7527A"/>
        </w:tc>
        <w:tc>
          <w:tcPr>
            <w:tcW w:w="1311" w:type="dxa"/>
          </w:tcPr>
          <w:p w:rsidR="002726EB" w:rsidRDefault="002726EB" w:rsidP="00D7527A"/>
        </w:tc>
        <w:tc>
          <w:tcPr>
            <w:tcW w:w="1559" w:type="dxa"/>
          </w:tcPr>
          <w:p w:rsidR="002726EB" w:rsidRDefault="002726EB" w:rsidP="00D7527A"/>
        </w:tc>
        <w:tc>
          <w:tcPr>
            <w:tcW w:w="1666" w:type="dxa"/>
          </w:tcPr>
          <w:p w:rsidR="002726EB" w:rsidRDefault="002726EB" w:rsidP="00D7527A"/>
        </w:tc>
        <w:tc>
          <w:tcPr>
            <w:tcW w:w="1418" w:type="dxa"/>
          </w:tcPr>
          <w:p w:rsidR="002726EB" w:rsidRDefault="002726EB" w:rsidP="00D7527A"/>
        </w:tc>
        <w:tc>
          <w:tcPr>
            <w:tcW w:w="992" w:type="dxa"/>
          </w:tcPr>
          <w:p w:rsidR="002726EB" w:rsidRDefault="002726EB" w:rsidP="00D7527A"/>
        </w:tc>
        <w:tc>
          <w:tcPr>
            <w:tcW w:w="1276" w:type="dxa"/>
          </w:tcPr>
          <w:p w:rsidR="002726EB" w:rsidRDefault="002726EB" w:rsidP="00D7527A"/>
        </w:tc>
      </w:tr>
      <w:tr w:rsidR="005D3F44" w:rsidTr="00D7527A">
        <w:tc>
          <w:tcPr>
            <w:tcW w:w="1242" w:type="dxa"/>
          </w:tcPr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D3F4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Arráncame la vida</w:t>
            </w: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2726EB" w:rsidRPr="005D3F44" w:rsidRDefault="002726EB" w:rsidP="00D7527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878" w:type="dxa"/>
          </w:tcPr>
          <w:p w:rsidR="002726EB" w:rsidRDefault="002726EB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  <w:p w:rsidR="005D3F44" w:rsidRDefault="005D3F44" w:rsidP="00D7527A"/>
        </w:tc>
        <w:tc>
          <w:tcPr>
            <w:tcW w:w="1984" w:type="dxa"/>
          </w:tcPr>
          <w:p w:rsidR="002726EB" w:rsidRDefault="002726EB" w:rsidP="00D7527A"/>
        </w:tc>
        <w:tc>
          <w:tcPr>
            <w:tcW w:w="1808" w:type="dxa"/>
          </w:tcPr>
          <w:p w:rsidR="002726EB" w:rsidRDefault="002726EB" w:rsidP="00D7527A"/>
        </w:tc>
        <w:tc>
          <w:tcPr>
            <w:tcW w:w="1311" w:type="dxa"/>
          </w:tcPr>
          <w:p w:rsidR="002726EB" w:rsidRDefault="002726EB" w:rsidP="00D7527A"/>
        </w:tc>
        <w:tc>
          <w:tcPr>
            <w:tcW w:w="1559" w:type="dxa"/>
          </w:tcPr>
          <w:p w:rsidR="002726EB" w:rsidRDefault="002726EB" w:rsidP="00D7527A"/>
        </w:tc>
        <w:tc>
          <w:tcPr>
            <w:tcW w:w="1666" w:type="dxa"/>
          </w:tcPr>
          <w:p w:rsidR="002726EB" w:rsidRDefault="002726EB" w:rsidP="00D7527A"/>
        </w:tc>
        <w:tc>
          <w:tcPr>
            <w:tcW w:w="1418" w:type="dxa"/>
          </w:tcPr>
          <w:p w:rsidR="002726EB" w:rsidRDefault="002726EB" w:rsidP="00D7527A"/>
        </w:tc>
        <w:tc>
          <w:tcPr>
            <w:tcW w:w="992" w:type="dxa"/>
          </w:tcPr>
          <w:p w:rsidR="002726EB" w:rsidRDefault="002726EB" w:rsidP="00D7527A"/>
        </w:tc>
        <w:tc>
          <w:tcPr>
            <w:tcW w:w="1276" w:type="dxa"/>
          </w:tcPr>
          <w:p w:rsidR="002726EB" w:rsidRDefault="002726EB" w:rsidP="00D7527A"/>
        </w:tc>
      </w:tr>
    </w:tbl>
    <w:p w:rsidR="00623324" w:rsidRDefault="009676F5"/>
    <w:sectPr w:rsidR="00623324" w:rsidSect="002726EB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2C3" w:rsidRDefault="008622C3" w:rsidP="005D3F44">
      <w:pPr>
        <w:spacing w:after="0" w:line="240" w:lineRule="auto"/>
      </w:pPr>
      <w:r>
        <w:separator/>
      </w:r>
    </w:p>
  </w:endnote>
  <w:endnote w:type="continuationSeparator" w:id="0">
    <w:p w:rsidR="008622C3" w:rsidRDefault="008622C3" w:rsidP="005D3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2C3" w:rsidRDefault="008622C3" w:rsidP="005D3F44">
      <w:pPr>
        <w:spacing w:after="0" w:line="240" w:lineRule="auto"/>
      </w:pPr>
      <w:r>
        <w:separator/>
      </w:r>
    </w:p>
  </w:footnote>
  <w:footnote w:type="continuationSeparator" w:id="0">
    <w:p w:rsidR="008622C3" w:rsidRDefault="008622C3" w:rsidP="005D3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F44" w:rsidRDefault="005D3F44">
    <w:pPr>
      <w:pStyle w:val="Encabezado"/>
    </w:pPr>
    <w:r w:rsidRPr="005D3F44">
      <w:rPr>
        <w:rFonts w:ascii="Times New Roman" w:hAnsi="Times New Roman" w:cs="Times New Roman"/>
        <w:b/>
        <w:sz w:val="24"/>
        <w:szCs w:val="24"/>
      </w:rPr>
      <w:t>Instrucciones: Deben completar el siguiente cuadro. Luego, deben hablar con sus compañeros y el profesor de qué se trató cada obra</w:t>
    </w:r>
    <w:r>
      <w:t xml:space="preserve">, </w:t>
    </w:r>
    <w:r w:rsidRPr="005D3F44">
      <w:rPr>
        <w:rFonts w:ascii="Times New Roman" w:hAnsi="Times New Roman" w:cs="Times New Roman"/>
        <w:b/>
        <w:sz w:val="24"/>
        <w:szCs w:val="24"/>
      </w:rPr>
      <w:t>recordar detalles importantes y buscar 3 citas textuales o parafraseadas</w:t>
    </w:r>
    <w:r w:rsidR="00D7527A">
      <w:rPr>
        <w:rFonts w:ascii="Times New Roman" w:hAnsi="Times New Roman" w:cs="Times New Roman"/>
        <w:b/>
        <w:sz w:val="24"/>
        <w:szCs w:val="24"/>
      </w:rPr>
      <w:t xml:space="preserve"> de cada obra</w:t>
    </w:r>
    <w:r w:rsidRPr="005D3F44">
      <w:rPr>
        <w:rFonts w:ascii="Times New Roman" w:hAnsi="Times New Roman" w:cs="Times New Roman"/>
        <w:b/>
        <w:sz w:val="24"/>
        <w:szCs w:val="24"/>
      </w:rPr>
      <w:t xml:space="preserve"> que puedan utilizar para la prueba 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EB"/>
    <w:rsid w:val="001D45DB"/>
    <w:rsid w:val="00244CA1"/>
    <w:rsid w:val="002726EB"/>
    <w:rsid w:val="005D3F44"/>
    <w:rsid w:val="008622C3"/>
    <w:rsid w:val="009676F5"/>
    <w:rsid w:val="00D7527A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72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D3F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3F44"/>
  </w:style>
  <w:style w:type="paragraph" w:styleId="Piedepgina">
    <w:name w:val="footer"/>
    <w:basedOn w:val="Normal"/>
    <w:link w:val="PiedepginaCar"/>
    <w:uiPriority w:val="99"/>
    <w:unhideWhenUsed/>
    <w:rsid w:val="005D3F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72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D3F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3F44"/>
  </w:style>
  <w:style w:type="paragraph" w:styleId="Piedepgina">
    <w:name w:val="footer"/>
    <w:basedOn w:val="Normal"/>
    <w:link w:val="PiedepginaCar"/>
    <w:uiPriority w:val="99"/>
    <w:unhideWhenUsed/>
    <w:rsid w:val="005D3F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308</Characters>
  <Application>Microsoft Office Word</Application>
  <DocSecurity>4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Familia</cp:lastModifiedBy>
  <cp:revision>2</cp:revision>
  <dcterms:created xsi:type="dcterms:W3CDTF">2017-02-01T19:41:00Z</dcterms:created>
  <dcterms:modified xsi:type="dcterms:W3CDTF">2017-02-01T19:41:00Z</dcterms:modified>
</cp:coreProperties>
</file>